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A834F" w14:textId="77777777" w:rsidR="0074433B" w:rsidRPr="00AB44EA" w:rsidRDefault="00AB44EA" w:rsidP="00AB44EA">
      <w:pPr>
        <w:pBdr>
          <w:bottom w:val="single" w:sz="4" w:space="1" w:color="auto"/>
        </w:pBdr>
        <w:rPr>
          <w:b/>
          <w:bCs/>
          <w:sz w:val="28"/>
          <w:szCs w:val="28"/>
        </w:rPr>
      </w:pPr>
      <w:r w:rsidRPr="00AB44EA">
        <w:rPr>
          <w:b/>
          <w:bCs/>
          <w:sz w:val="28"/>
          <w:szCs w:val="28"/>
        </w:rPr>
        <w:t>Situationsanalyse</w:t>
      </w:r>
    </w:p>
    <w:p w14:paraId="6CD0925C" w14:textId="77777777" w:rsidR="00AB44EA" w:rsidRDefault="00AB44EA"/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1"/>
        <w:gridCol w:w="2126"/>
        <w:gridCol w:w="2125"/>
        <w:gridCol w:w="2125"/>
        <w:gridCol w:w="2125"/>
      </w:tblGrid>
      <w:tr w:rsidR="00AB44EA" w:rsidRPr="00706B3B" w14:paraId="4573A7C5" w14:textId="77777777" w:rsidTr="00AB44EA">
        <w:tc>
          <w:tcPr>
            <w:tcW w:w="9062" w:type="dxa"/>
            <w:gridSpan w:val="5"/>
            <w:shd w:val="clear" w:color="auto" w:fill="D9D9D9" w:themeFill="background1" w:themeFillShade="D9"/>
          </w:tcPr>
          <w:p w14:paraId="188BC790" w14:textId="2993D353" w:rsidR="00AB44EA" w:rsidRPr="00706B3B" w:rsidRDefault="00AB44EA" w:rsidP="00396638">
            <w:pPr>
              <w:pStyle w:val="tue1"/>
            </w:pPr>
            <w:r w:rsidRPr="00706B3B">
              <w:t>Einrichtung</w:t>
            </w:r>
            <w:r>
              <w:t xml:space="preserve"> und Trägerschaft</w:t>
            </w:r>
          </w:p>
        </w:tc>
      </w:tr>
      <w:tr w:rsidR="00AB44EA" w:rsidRPr="00543084" w14:paraId="44ABC0DC" w14:textId="77777777" w:rsidTr="00AB44EA">
        <w:tc>
          <w:tcPr>
            <w:tcW w:w="9062" w:type="dxa"/>
            <w:gridSpan w:val="5"/>
            <w:tcBorders>
              <w:bottom w:val="single" w:sz="4" w:space="0" w:color="auto"/>
            </w:tcBorders>
          </w:tcPr>
          <w:p w14:paraId="00F7FCD9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0" w:name="Text162"/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AB44EA" w:rsidRPr="00543084" w14:paraId="605E8142" w14:textId="77777777" w:rsidTr="00AB44EA">
        <w:tc>
          <w:tcPr>
            <w:tcW w:w="9062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D271BB2" w14:textId="4BEAED98" w:rsidR="00AB44EA" w:rsidRPr="00AB44EA" w:rsidRDefault="00AB44EA" w:rsidP="00396638">
            <w:pPr>
              <w:rPr>
                <w:b/>
                <w:bCs/>
              </w:rPr>
            </w:pPr>
            <w:r w:rsidRPr="00AB44EA">
              <w:rPr>
                <w:b/>
                <w:bCs/>
              </w:rPr>
              <w:t>Gruppe</w:t>
            </w:r>
            <w:r>
              <w:rPr>
                <w:b/>
                <w:bCs/>
              </w:rPr>
              <w:t>nbezeichnung</w:t>
            </w:r>
          </w:p>
        </w:tc>
      </w:tr>
      <w:tr w:rsidR="00AB44EA" w:rsidRPr="00543084" w14:paraId="64820F6D" w14:textId="77777777" w:rsidTr="00AB44EA">
        <w:tc>
          <w:tcPr>
            <w:tcW w:w="9062" w:type="dxa"/>
            <w:gridSpan w:val="5"/>
            <w:tcBorders>
              <w:bottom w:val="single" w:sz="4" w:space="0" w:color="auto"/>
            </w:tcBorders>
          </w:tcPr>
          <w:p w14:paraId="05E95C2E" w14:textId="77777777" w:rsidR="00AB44EA" w:rsidRPr="00543084" w:rsidRDefault="00AB44EA" w:rsidP="00396638">
            <w:pPr>
              <w:rPr>
                <w:sz w:val="20"/>
                <w:szCs w:val="20"/>
              </w:rPr>
            </w:pPr>
          </w:p>
        </w:tc>
      </w:tr>
      <w:tr w:rsidR="00AB44EA" w:rsidRPr="00706B3B" w14:paraId="41EA0665" w14:textId="77777777" w:rsidTr="00AB44EA">
        <w:tc>
          <w:tcPr>
            <w:tcW w:w="9062" w:type="dxa"/>
            <w:gridSpan w:val="5"/>
            <w:shd w:val="clear" w:color="auto" w:fill="D9D9D9" w:themeFill="background1" w:themeFillShade="D9"/>
          </w:tcPr>
          <w:p w14:paraId="0C12A253" w14:textId="77777777" w:rsidR="00AB44EA" w:rsidRPr="00706B3B" w:rsidRDefault="00AB44EA" w:rsidP="00396638">
            <w:pPr>
              <w:pStyle w:val="tue1"/>
            </w:pPr>
            <w:r w:rsidRPr="00706B3B">
              <w:t>Adresse</w:t>
            </w:r>
          </w:p>
        </w:tc>
      </w:tr>
      <w:tr w:rsidR="00AB44EA" w:rsidRPr="00543084" w14:paraId="1D19F27E" w14:textId="77777777" w:rsidTr="00AB44EA">
        <w:tc>
          <w:tcPr>
            <w:tcW w:w="9062" w:type="dxa"/>
            <w:gridSpan w:val="5"/>
            <w:tcBorders>
              <w:bottom w:val="single" w:sz="4" w:space="0" w:color="auto"/>
            </w:tcBorders>
          </w:tcPr>
          <w:p w14:paraId="4A042C07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</w:tr>
      <w:tr w:rsidR="00AB44EA" w:rsidRPr="00706B3B" w14:paraId="398A9450" w14:textId="77777777" w:rsidTr="00AB44EA">
        <w:tc>
          <w:tcPr>
            <w:tcW w:w="9062" w:type="dxa"/>
            <w:gridSpan w:val="5"/>
            <w:shd w:val="clear" w:color="auto" w:fill="D9D9D9" w:themeFill="background1" w:themeFillShade="D9"/>
          </w:tcPr>
          <w:p w14:paraId="07789F79" w14:textId="77777777" w:rsidR="00AB44EA" w:rsidRPr="00706B3B" w:rsidRDefault="00AB44EA" w:rsidP="00396638">
            <w:pPr>
              <w:pStyle w:val="tue1"/>
            </w:pPr>
            <w:r w:rsidRPr="00706B3B">
              <w:t>Telefonnummer</w:t>
            </w:r>
          </w:p>
        </w:tc>
      </w:tr>
      <w:tr w:rsidR="00AB44EA" w:rsidRPr="00543084" w14:paraId="0AE06F0B" w14:textId="77777777" w:rsidTr="00AB44EA">
        <w:tc>
          <w:tcPr>
            <w:tcW w:w="9062" w:type="dxa"/>
            <w:gridSpan w:val="5"/>
            <w:tcBorders>
              <w:bottom w:val="single" w:sz="4" w:space="0" w:color="auto"/>
            </w:tcBorders>
          </w:tcPr>
          <w:p w14:paraId="1468931D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</w:tr>
      <w:tr w:rsidR="00AB44EA" w:rsidRPr="00706B3B" w14:paraId="1EA12507" w14:textId="77777777" w:rsidTr="00AB44EA">
        <w:tc>
          <w:tcPr>
            <w:tcW w:w="9062" w:type="dxa"/>
            <w:gridSpan w:val="5"/>
            <w:shd w:val="clear" w:color="auto" w:fill="D9D9D9" w:themeFill="background1" w:themeFillShade="D9"/>
          </w:tcPr>
          <w:p w14:paraId="5F10B29D" w14:textId="67DDA273" w:rsidR="00AB44EA" w:rsidRPr="00706B3B" w:rsidRDefault="00AB44EA" w:rsidP="00396638">
            <w:pPr>
              <w:pStyle w:val="tue1"/>
            </w:pPr>
            <w:r>
              <w:t>Website</w:t>
            </w:r>
          </w:p>
        </w:tc>
      </w:tr>
      <w:tr w:rsidR="00AB44EA" w:rsidRPr="00543084" w14:paraId="1A6BD298" w14:textId="77777777" w:rsidTr="00AB44EA">
        <w:tc>
          <w:tcPr>
            <w:tcW w:w="9062" w:type="dxa"/>
            <w:gridSpan w:val="5"/>
            <w:tcBorders>
              <w:bottom w:val="single" w:sz="4" w:space="0" w:color="auto"/>
            </w:tcBorders>
          </w:tcPr>
          <w:p w14:paraId="271637EA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</w:tr>
      <w:tr w:rsidR="00AB44EA" w:rsidRPr="00706B3B" w14:paraId="4273EB5A" w14:textId="77777777" w:rsidTr="00AB44EA">
        <w:tc>
          <w:tcPr>
            <w:tcW w:w="9062" w:type="dxa"/>
            <w:gridSpan w:val="5"/>
            <w:shd w:val="clear" w:color="auto" w:fill="D9D9D9" w:themeFill="background1" w:themeFillShade="D9"/>
          </w:tcPr>
          <w:p w14:paraId="357AC8BE" w14:textId="77777777" w:rsidR="00AB44EA" w:rsidRPr="00706B3B" w:rsidRDefault="00AB44EA" w:rsidP="00396638">
            <w:pPr>
              <w:pStyle w:val="tue1"/>
            </w:pPr>
            <w:r w:rsidRPr="00706B3B">
              <w:t>E-Mail</w:t>
            </w:r>
          </w:p>
        </w:tc>
      </w:tr>
      <w:tr w:rsidR="00AB44EA" w:rsidRPr="00543084" w14:paraId="740D0E06" w14:textId="77777777" w:rsidTr="00AB44EA">
        <w:tc>
          <w:tcPr>
            <w:tcW w:w="9062" w:type="dxa"/>
            <w:gridSpan w:val="5"/>
            <w:tcBorders>
              <w:bottom w:val="single" w:sz="4" w:space="0" w:color="auto"/>
            </w:tcBorders>
          </w:tcPr>
          <w:p w14:paraId="7418BCB9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</w:tr>
      <w:tr w:rsidR="00AB44EA" w:rsidRPr="009A0A4F" w14:paraId="310AA28F" w14:textId="77777777" w:rsidTr="00AB44EA">
        <w:trPr>
          <w:trHeight w:val="227"/>
        </w:trPr>
        <w:tc>
          <w:tcPr>
            <w:tcW w:w="9062" w:type="dxa"/>
            <w:gridSpan w:val="5"/>
            <w:tcBorders>
              <w:left w:val="nil"/>
              <w:right w:val="nil"/>
            </w:tcBorders>
          </w:tcPr>
          <w:p w14:paraId="33DFF018" w14:textId="77777777" w:rsidR="00AB44EA" w:rsidRPr="009A0A4F" w:rsidRDefault="00AB44EA" w:rsidP="00396638">
            <w:pPr>
              <w:rPr>
                <w:sz w:val="20"/>
                <w:szCs w:val="20"/>
              </w:rPr>
            </w:pPr>
          </w:p>
        </w:tc>
      </w:tr>
      <w:tr w:rsidR="00AB44EA" w:rsidRPr="00706B3B" w14:paraId="44E2C227" w14:textId="77777777" w:rsidTr="00AB44EA">
        <w:tc>
          <w:tcPr>
            <w:tcW w:w="9062" w:type="dxa"/>
            <w:gridSpan w:val="5"/>
            <w:shd w:val="clear" w:color="auto" w:fill="D9D9D9" w:themeFill="background1" w:themeFillShade="D9"/>
          </w:tcPr>
          <w:p w14:paraId="000B19A0" w14:textId="77777777" w:rsidR="00AB44EA" w:rsidRPr="00706B3B" w:rsidRDefault="00AB44EA" w:rsidP="00396638">
            <w:pPr>
              <w:pStyle w:val="tue1"/>
            </w:pPr>
            <w:r w:rsidRPr="00706B3B">
              <w:t>Öffnungszeiten</w:t>
            </w:r>
          </w:p>
        </w:tc>
      </w:tr>
      <w:tr w:rsidR="00AB44EA" w:rsidRPr="00543084" w14:paraId="49F3C584" w14:textId="77777777" w:rsidTr="00AB44EA">
        <w:tc>
          <w:tcPr>
            <w:tcW w:w="561" w:type="dxa"/>
          </w:tcPr>
          <w:p w14:paraId="4A3F2065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t>Mo</w:t>
            </w:r>
          </w:p>
        </w:tc>
        <w:tc>
          <w:tcPr>
            <w:tcW w:w="2126" w:type="dxa"/>
            <w:tcBorders>
              <w:right w:val="nil"/>
            </w:tcBorders>
          </w:tcPr>
          <w:p w14:paraId="72CA9C14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t xml:space="preserve">von: </w:t>
            </w:r>
            <w:r w:rsidRPr="00543084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1" w:name="Text163"/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25" w:type="dxa"/>
            <w:tcBorders>
              <w:left w:val="nil"/>
            </w:tcBorders>
          </w:tcPr>
          <w:p w14:paraId="61D29FDA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t xml:space="preserve">bis: </w:t>
            </w:r>
            <w:r w:rsidRPr="00543084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tcBorders>
              <w:right w:val="nil"/>
            </w:tcBorders>
          </w:tcPr>
          <w:p w14:paraId="684B604F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t xml:space="preserve">von: </w:t>
            </w:r>
            <w:r w:rsidRPr="00543084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tcBorders>
              <w:left w:val="nil"/>
            </w:tcBorders>
          </w:tcPr>
          <w:p w14:paraId="2EBAA90B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t xml:space="preserve">bis: </w:t>
            </w:r>
            <w:r w:rsidRPr="00543084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</w:tr>
      <w:tr w:rsidR="00AB44EA" w:rsidRPr="00543084" w14:paraId="01DE8096" w14:textId="77777777" w:rsidTr="00AB44EA">
        <w:tc>
          <w:tcPr>
            <w:tcW w:w="561" w:type="dxa"/>
          </w:tcPr>
          <w:p w14:paraId="27ED2D79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t>Di</w:t>
            </w:r>
          </w:p>
        </w:tc>
        <w:tc>
          <w:tcPr>
            <w:tcW w:w="2126" w:type="dxa"/>
            <w:tcBorders>
              <w:right w:val="nil"/>
            </w:tcBorders>
          </w:tcPr>
          <w:p w14:paraId="50F65099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t xml:space="preserve">von: </w:t>
            </w:r>
            <w:r w:rsidRPr="00543084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tcBorders>
              <w:left w:val="nil"/>
            </w:tcBorders>
          </w:tcPr>
          <w:p w14:paraId="147EEF07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t xml:space="preserve">bis: </w:t>
            </w:r>
            <w:r w:rsidRPr="00543084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tcBorders>
              <w:right w:val="nil"/>
            </w:tcBorders>
          </w:tcPr>
          <w:p w14:paraId="64A4932B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t xml:space="preserve">von: </w:t>
            </w:r>
            <w:r w:rsidRPr="00543084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tcBorders>
              <w:left w:val="nil"/>
            </w:tcBorders>
          </w:tcPr>
          <w:p w14:paraId="18AEB83B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t xml:space="preserve">bis: </w:t>
            </w:r>
            <w:r w:rsidRPr="00543084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</w:tr>
      <w:tr w:rsidR="00AB44EA" w:rsidRPr="00543084" w14:paraId="72926C69" w14:textId="77777777" w:rsidTr="00AB44EA">
        <w:tc>
          <w:tcPr>
            <w:tcW w:w="561" w:type="dxa"/>
          </w:tcPr>
          <w:p w14:paraId="4FF7A31A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t>Mi</w:t>
            </w:r>
          </w:p>
        </w:tc>
        <w:tc>
          <w:tcPr>
            <w:tcW w:w="2126" w:type="dxa"/>
            <w:tcBorders>
              <w:right w:val="nil"/>
            </w:tcBorders>
          </w:tcPr>
          <w:p w14:paraId="6A390785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t xml:space="preserve">von: </w:t>
            </w:r>
            <w:r w:rsidRPr="00543084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tcBorders>
              <w:left w:val="nil"/>
            </w:tcBorders>
          </w:tcPr>
          <w:p w14:paraId="28E25973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t xml:space="preserve">bis: </w:t>
            </w:r>
            <w:r w:rsidRPr="00543084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tcBorders>
              <w:right w:val="nil"/>
            </w:tcBorders>
          </w:tcPr>
          <w:p w14:paraId="0E8E6C58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t xml:space="preserve">von: </w:t>
            </w:r>
            <w:r w:rsidRPr="00543084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tcBorders>
              <w:left w:val="nil"/>
            </w:tcBorders>
          </w:tcPr>
          <w:p w14:paraId="08DF1E19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t xml:space="preserve">bis: </w:t>
            </w:r>
            <w:r w:rsidRPr="00543084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</w:tr>
      <w:tr w:rsidR="00AB44EA" w:rsidRPr="00543084" w14:paraId="2CC4EEB7" w14:textId="77777777" w:rsidTr="00AB44EA">
        <w:tc>
          <w:tcPr>
            <w:tcW w:w="561" w:type="dxa"/>
          </w:tcPr>
          <w:p w14:paraId="7655F559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t>Do</w:t>
            </w:r>
          </w:p>
        </w:tc>
        <w:tc>
          <w:tcPr>
            <w:tcW w:w="2126" w:type="dxa"/>
            <w:tcBorders>
              <w:right w:val="nil"/>
            </w:tcBorders>
          </w:tcPr>
          <w:p w14:paraId="5AB24540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t xml:space="preserve">von: </w:t>
            </w:r>
            <w:r w:rsidRPr="00543084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tcBorders>
              <w:left w:val="nil"/>
            </w:tcBorders>
          </w:tcPr>
          <w:p w14:paraId="04179413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t xml:space="preserve">bis: </w:t>
            </w:r>
            <w:r w:rsidRPr="00543084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tcBorders>
              <w:right w:val="nil"/>
            </w:tcBorders>
          </w:tcPr>
          <w:p w14:paraId="17985EFE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t xml:space="preserve">von: </w:t>
            </w:r>
            <w:r w:rsidRPr="00543084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tcBorders>
              <w:left w:val="nil"/>
            </w:tcBorders>
          </w:tcPr>
          <w:p w14:paraId="4B80F1B1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t xml:space="preserve">bis: </w:t>
            </w:r>
            <w:r w:rsidRPr="00543084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</w:tr>
      <w:tr w:rsidR="00AB44EA" w:rsidRPr="00543084" w14:paraId="08233402" w14:textId="77777777" w:rsidTr="00AB44EA">
        <w:tc>
          <w:tcPr>
            <w:tcW w:w="561" w:type="dxa"/>
          </w:tcPr>
          <w:p w14:paraId="1A06AD09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t>Fr</w:t>
            </w:r>
          </w:p>
        </w:tc>
        <w:tc>
          <w:tcPr>
            <w:tcW w:w="2126" w:type="dxa"/>
            <w:tcBorders>
              <w:right w:val="nil"/>
            </w:tcBorders>
          </w:tcPr>
          <w:p w14:paraId="0D2901D9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t xml:space="preserve">von: </w:t>
            </w:r>
            <w:r w:rsidRPr="00543084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tcBorders>
              <w:left w:val="nil"/>
            </w:tcBorders>
          </w:tcPr>
          <w:p w14:paraId="7938918F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t xml:space="preserve">bis: </w:t>
            </w:r>
            <w:r w:rsidRPr="00543084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tcBorders>
              <w:right w:val="nil"/>
            </w:tcBorders>
          </w:tcPr>
          <w:p w14:paraId="0A350FD7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t xml:space="preserve">von: </w:t>
            </w:r>
            <w:r w:rsidRPr="00543084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  <w:tc>
          <w:tcPr>
            <w:tcW w:w="2125" w:type="dxa"/>
            <w:tcBorders>
              <w:left w:val="nil"/>
            </w:tcBorders>
          </w:tcPr>
          <w:p w14:paraId="30AD6C5F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t xml:space="preserve">bis: </w:t>
            </w:r>
            <w:r w:rsidRPr="00543084">
              <w:rPr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</w:tr>
      <w:tr w:rsidR="00AB44EA" w:rsidRPr="009A0A4F" w14:paraId="5CA89362" w14:textId="77777777" w:rsidTr="00AB44EA">
        <w:trPr>
          <w:trHeight w:val="227"/>
        </w:trPr>
        <w:tc>
          <w:tcPr>
            <w:tcW w:w="9062" w:type="dxa"/>
            <w:gridSpan w:val="5"/>
            <w:tcBorders>
              <w:left w:val="nil"/>
              <w:right w:val="nil"/>
            </w:tcBorders>
          </w:tcPr>
          <w:p w14:paraId="1EFFF6B7" w14:textId="77777777" w:rsidR="00AB44EA" w:rsidRPr="009A0A4F" w:rsidRDefault="00AB44EA" w:rsidP="00396638">
            <w:pPr>
              <w:rPr>
                <w:sz w:val="20"/>
                <w:szCs w:val="20"/>
              </w:rPr>
            </w:pPr>
          </w:p>
        </w:tc>
      </w:tr>
      <w:tr w:rsidR="00AB44EA" w:rsidRPr="00706B3B" w14:paraId="70929FF7" w14:textId="77777777" w:rsidTr="00AB44EA">
        <w:tc>
          <w:tcPr>
            <w:tcW w:w="9062" w:type="dxa"/>
            <w:gridSpan w:val="5"/>
            <w:shd w:val="clear" w:color="auto" w:fill="D9D9D9" w:themeFill="background1" w:themeFillShade="D9"/>
          </w:tcPr>
          <w:p w14:paraId="4A2B0CB0" w14:textId="19AB80F4" w:rsidR="00AB44EA" w:rsidRPr="00706B3B" w:rsidRDefault="00AB44EA" w:rsidP="00396638">
            <w:pPr>
              <w:pStyle w:val="tue1"/>
            </w:pPr>
            <w:r w:rsidRPr="00706B3B">
              <w:t>Ferienzeiten/Schließtage</w:t>
            </w:r>
            <w:r>
              <w:t>/Vorbereitungstage</w:t>
            </w:r>
          </w:p>
        </w:tc>
      </w:tr>
      <w:tr w:rsidR="00AB44EA" w:rsidRPr="00543084" w14:paraId="29615267" w14:textId="77777777" w:rsidTr="00AB44EA">
        <w:trPr>
          <w:trHeight w:val="822"/>
        </w:trPr>
        <w:tc>
          <w:tcPr>
            <w:tcW w:w="9062" w:type="dxa"/>
            <w:gridSpan w:val="5"/>
          </w:tcPr>
          <w:p w14:paraId="440FB360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" w:name="Text164"/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AB44EA" w:rsidRPr="00706B3B" w14:paraId="28A2E521" w14:textId="77777777" w:rsidTr="00AB44EA">
        <w:tc>
          <w:tcPr>
            <w:tcW w:w="9062" w:type="dxa"/>
            <w:gridSpan w:val="5"/>
            <w:shd w:val="clear" w:color="auto" w:fill="D9D9D9" w:themeFill="background1" w:themeFillShade="D9"/>
          </w:tcPr>
          <w:p w14:paraId="15A2FBCF" w14:textId="30FAF669" w:rsidR="00AB44EA" w:rsidRPr="00706B3B" w:rsidRDefault="00AB44EA" w:rsidP="00396638">
            <w:pPr>
              <w:pStyle w:val="tue1"/>
            </w:pPr>
            <w:r w:rsidRPr="00706B3B">
              <w:t>Gruppenstruktur</w:t>
            </w:r>
            <w:r>
              <w:t xml:space="preserve"> </w:t>
            </w:r>
          </w:p>
        </w:tc>
      </w:tr>
      <w:tr w:rsidR="00AB44EA" w:rsidRPr="00543084" w14:paraId="18801C6D" w14:textId="77777777" w:rsidTr="00AB44EA">
        <w:trPr>
          <w:trHeight w:val="822"/>
        </w:trPr>
        <w:tc>
          <w:tcPr>
            <w:tcW w:w="9062" w:type="dxa"/>
            <w:gridSpan w:val="5"/>
          </w:tcPr>
          <w:p w14:paraId="0C3CEDEC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</w:tr>
      <w:tr w:rsidR="00AB44EA" w:rsidRPr="00AB44EA" w14:paraId="7B4D7363" w14:textId="77777777" w:rsidTr="00AB44EA">
        <w:tc>
          <w:tcPr>
            <w:tcW w:w="9062" w:type="dxa"/>
            <w:gridSpan w:val="5"/>
            <w:shd w:val="clear" w:color="auto" w:fill="D9D9D9" w:themeFill="background1" w:themeFillShade="D9"/>
          </w:tcPr>
          <w:p w14:paraId="05CF4317" w14:textId="0AF9022D" w:rsidR="00AB44EA" w:rsidRPr="00706B3B" w:rsidRDefault="00AB44EA" w:rsidP="00396638">
            <w:pPr>
              <w:pStyle w:val="tue1"/>
            </w:pPr>
            <w:r w:rsidRPr="00706B3B">
              <w:t>Personalstruktur</w:t>
            </w:r>
            <w:r>
              <w:t xml:space="preserve"> (Pädagogische Fachkräfte, Assistenzkräfte, Zivildiener)</w:t>
            </w:r>
          </w:p>
        </w:tc>
      </w:tr>
      <w:tr w:rsidR="00AB44EA" w:rsidRPr="00543084" w14:paraId="6017B2E3" w14:textId="77777777" w:rsidTr="00AB44EA">
        <w:trPr>
          <w:trHeight w:val="822"/>
        </w:trPr>
        <w:tc>
          <w:tcPr>
            <w:tcW w:w="9062" w:type="dxa"/>
            <w:gridSpan w:val="5"/>
          </w:tcPr>
          <w:p w14:paraId="65509958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</w:tr>
      <w:tr w:rsidR="00AB44EA" w:rsidRPr="00706B3B" w14:paraId="31C6EB1A" w14:textId="77777777" w:rsidTr="00AB44EA">
        <w:tc>
          <w:tcPr>
            <w:tcW w:w="9062" w:type="dxa"/>
            <w:gridSpan w:val="5"/>
            <w:shd w:val="clear" w:color="auto" w:fill="D9D9D9" w:themeFill="background1" w:themeFillShade="D9"/>
          </w:tcPr>
          <w:p w14:paraId="08369A37" w14:textId="08584D7F" w:rsidR="00AB44EA" w:rsidRPr="00706B3B" w:rsidRDefault="00AB44EA" w:rsidP="00396638">
            <w:pPr>
              <w:pStyle w:val="tue1"/>
            </w:pPr>
            <w:r w:rsidRPr="00706B3B">
              <w:t>Räumlichkeiten</w:t>
            </w:r>
            <w:r>
              <w:t xml:space="preserve"> (Innen und Außenräume)</w:t>
            </w:r>
          </w:p>
        </w:tc>
      </w:tr>
      <w:tr w:rsidR="00AB44EA" w:rsidRPr="00543084" w14:paraId="2E43B596" w14:textId="77777777" w:rsidTr="00AB44EA">
        <w:trPr>
          <w:trHeight w:val="822"/>
        </w:trPr>
        <w:tc>
          <w:tcPr>
            <w:tcW w:w="9062" w:type="dxa"/>
            <w:gridSpan w:val="5"/>
          </w:tcPr>
          <w:p w14:paraId="373603FC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</w:tr>
      <w:tr w:rsidR="00AB44EA" w:rsidRPr="00706B3B" w14:paraId="0E6DE3DC" w14:textId="77777777" w:rsidTr="00AB44EA">
        <w:tc>
          <w:tcPr>
            <w:tcW w:w="9062" w:type="dxa"/>
            <w:gridSpan w:val="5"/>
            <w:shd w:val="clear" w:color="auto" w:fill="D9D9D9" w:themeFill="background1" w:themeFillShade="D9"/>
          </w:tcPr>
          <w:p w14:paraId="769A0991" w14:textId="4128A143" w:rsidR="00AB44EA" w:rsidRPr="00706B3B" w:rsidRDefault="00AB44EA" w:rsidP="00396638">
            <w:pPr>
              <w:pStyle w:val="tue1"/>
            </w:pPr>
            <w:r>
              <w:t>Kooperationen/Vernetzungen im Sozialraum</w:t>
            </w:r>
          </w:p>
        </w:tc>
      </w:tr>
      <w:tr w:rsidR="00AB44EA" w:rsidRPr="00543084" w14:paraId="131EBE4D" w14:textId="77777777" w:rsidTr="00AB44EA">
        <w:trPr>
          <w:trHeight w:val="822"/>
        </w:trPr>
        <w:tc>
          <w:tcPr>
            <w:tcW w:w="9062" w:type="dxa"/>
            <w:gridSpan w:val="5"/>
          </w:tcPr>
          <w:p w14:paraId="28CB1CDB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</w:tr>
      <w:tr w:rsidR="00AB44EA" w:rsidRPr="00706B3B" w14:paraId="03076897" w14:textId="77777777" w:rsidTr="00AB44EA">
        <w:tc>
          <w:tcPr>
            <w:tcW w:w="9062" w:type="dxa"/>
            <w:gridSpan w:val="5"/>
            <w:shd w:val="clear" w:color="auto" w:fill="D9D9D9" w:themeFill="background1" w:themeFillShade="D9"/>
          </w:tcPr>
          <w:p w14:paraId="1D77410E" w14:textId="77777777" w:rsidR="00AB44EA" w:rsidRPr="00706B3B" w:rsidRDefault="00AB44EA" w:rsidP="00396638">
            <w:pPr>
              <w:pStyle w:val="tue1"/>
            </w:pPr>
            <w:r w:rsidRPr="00706B3B">
              <w:lastRenderedPageBreak/>
              <w:t>Sonstiges</w:t>
            </w:r>
          </w:p>
        </w:tc>
      </w:tr>
      <w:tr w:rsidR="00AB44EA" w:rsidRPr="00543084" w14:paraId="28725E5D" w14:textId="77777777" w:rsidTr="00AB44EA">
        <w:trPr>
          <w:trHeight w:val="822"/>
        </w:trPr>
        <w:tc>
          <w:tcPr>
            <w:tcW w:w="9062" w:type="dxa"/>
            <w:gridSpan w:val="5"/>
          </w:tcPr>
          <w:p w14:paraId="4E442CAA" w14:textId="77777777" w:rsidR="00AB44EA" w:rsidRPr="00543084" w:rsidRDefault="00AB44EA" w:rsidP="00396638">
            <w:pPr>
              <w:rPr>
                <w:sz w:val="20"/>
                <w:szCs w:val="20"/>
              </w:rPr>
            </w:pPr>
            <w:r w:rsidRPr="00543084">
              <w:rPr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43084">
              <w:rPr>
                <w:sz w:val="20"/>
                <w:szCs w:val="20"/>
              </w:rPr>
              <w:instrText xml:space="preserve"> FORMTEXT </w:instrText>
            </w:r>
            <w:r w:rsidRPr="00543084">
              <w:rPr>
                <w:sz w:val="20"/>
                <w:szCs w:val="20"/>
              </w:rPr>
            </w:r>
            <w:r w:rsidRPr="00543084">
              <w:rPr>
                <w:sz w:val="20"/>
                <w:szCs w:val="20"/>
              </w:rPr>
              <w:fldChar w:fldCharType="separate"/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noProof/>
                <w:sz w:val="20"/>
                <w:szCs w:val="20"/>
              </w:rPr>
              <w:t> </w:t>
            </w:r>
            <w:r w:rsidRPr="00543084">
              <w:rPr>
                <w:sz w:val="20"/>
                <w:szCs w:val="20"/>
              </w:rPr>
              <w:fldChar w:fldCharType="end"/>
            </w:r>
          </w:p>
        </w:tc>
      </w:tr>
    </w:tbl>
    <w:p w14:paraId="469ACFC8" w14:textId="77777777" w:rsidR="00AB44EA" w:rsidRDefault="00AB44EA"/>
    <w:sectPr w:rsidR="00AB44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E713" w14:textId="77777777" w:rsidR="00A175CF" w:rsidRDefault="00A175CF" w:rsidP="00BC7D46">
      <w:pPr>
        <w:spacing w:after="0" w:line="240" w:lineRule="auto"/>
      </w:pPr>
      <w:r>
        <w:separator/>
      </w:r>
    </w:p>
  </w:endnote>
  <w:endnote w:type="continuationSeparator" w:id="0">
    <w:p w14:paraId="2E9135C5" w14:textId="77777777" w:rsidR="00A175CF" w:rsidRDefault="00A175CF" w:rsidP="00BC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9141" w14:textId="77777777" w:rsidR="00BC7D46" w:rsidRDefault="00BC7D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CBD3" w14:textId="5C36A1C0" w:rsidR="00BC7D46" w:rsidRPr="00BC7D46" w:rsidRDefault="00BC7D46" w:rsidP="00BC7D46">
    <w:pPr>
      <w:pStyle w:val="Fuzeile"/>
      <w:jc w:val="center"/>
      <w:rPr>
        <w:sz w:val="16"/>
        <w:szCs w:val="16"/>
      </w:rPr>
    </w:pPr>
    <w:r w:rsidRPr="00BC7D46">
      <w:rPr>
        <w:sz w:val="16"/>
        <w:szCs w:val="16"/>
      </w:rPr>
      <w:t>Formular Situationsanalyse_NicoleBöschGruber_2023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6A4B" w14:textId="77777777" w:rsidR="00BC7D46" w:rsidRDefault="00BC7D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BE00" w14:textId="77777777" w:rsidR="00A175CF" w:rsidRDefault="00A175CF" w:rsidP="00BC7D46">
      <w:pPr>
        <w:spacing w:after="0" w:line="240" w:lineRule="auto"/>
      </w:pPr>
      <w:r>
        <w:separator/>
      </w:r>
    </w:p>
  </w:footnote>
  <w:footnote w:type="continuationSeparator" w:id="0">
    <w:p w14:paraId="03A77FD9" w14:textId="77777777" w:rsidR="00A175CF" w:rsidRDefault="00A175CF" w:rsidP="00BC7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EAA9A" w14:textId="77777777" w:rsidR="00BC7D46" w:rsidRDefault="00BC7D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031E" w14:textId="77777777" w:rsidR="00BC7D46" w:rsidRDefault="00BC7D4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7B95" w14:textId="77777777" w:rsidR="00BC7D46" w:rsidRDefault="00BC7D4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4EA"/>
    <w:rsid w:val="0074433B"/>
    <w:rsid w:val="00A175CF"/>
    <w:rsid w:val="00AB44EA"/>
    <w:rsid w:val="00BC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F226"/>
  <w15:chartTrackingRefBased/>
  <w15:docId w15:val="{010C8F0B-D121-4734-AE5A-CAF50A1F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nhideWhenUsed/>
    <w:qFormat/>
    <w:rsid w:val="00AB44EA"/>
    <w:pPr>
      <w:keepNext/>
      <w:keepLines/>
      <w:pageBreakBefore/>
      <w:spacing w:before="200" w:after="0"/>
      <w:outlineLvl w:val="1"/>
    </w:pPr>
    <w:rPr>
      <w:rFonts w:asciiTheme="majorHAnsi" w:eastAsiaTheme="majorEastAsia" w:hAnsiTheme="majorHAnsi" w:cstheme="majorBidi"/>
      <w:bCs/>
      <w:color w:val="767171" w:themeColor="background2" w:themeShade="80"/>
      <w:sz w:val="28"/>
      <w:szCs w:val="26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B44EA"/>
    <w:pPr>
      <w:spacing w:after="0" w:line="240" w:lineRule="auto"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ue1">
    <w:name w:val="tue1"/>
    <w:basedOn w:val="Standard"/>
    <w:qFormat/>
    <w:rsid w:val="00AB44EA"/>
    <w:pPr>
      <w:keepNext/>
      <w:spacing w:after="0" w:line="240" w:lineRule="auto"/>
    </w:pPr>
    <w:rPr>
      <w:b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AB44EA"/>
    <w:rPr>
      <w:rFonts w:asciiTheme="majorHAnsi" w:eastAsiaTheme="majorEastAsia" w:hAnsiTheme="majorHAnsi" w:cstheme="majorBidi"/>
      <w:bCs/>
      <w:color w:val="767171" w:themeColor="background2" w:themeShade="80"/>
      <w:sz w:val="28"/>
      <w:szCs w:val="26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BC7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7D46"/>
  </w:style>
  <w:style w:type="paragraph" w:styleId="Fuzeile">
    <w:name w:val="footer"/>
    <w:basedOn w:val="Standard"/>
    <w:link w:val="FuzeileZchn"/>
    <w:uiPriority w:val="99"/>
    <w:unhideWhenUsed/>
    <w:rsid w:val="00BC7D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Bösch Gruber</dc:creator>
  <cp:keywords/>
  <dc:description/>
  <cp:lastModifiedBy>Nicole Bösch Gruber</cp:lastModifiedBy>
  <cp:revision>2</cp:revision>
  <dcterms:created xsi:type="dcterms:W3CDTF">2023-03-14T18:03:00Z</dcterms:created>
  <dcterms:modified xsi:type="dcterms:W3CDTF">2023-03-16T09:58:00Z</dcterms:modified>
</cp:coreProperties>
</file>